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1240CB">
      <w:pPr>
        <w:pStyle w:val="Default"/>
        <w:jc w:val="center"/>
        <w:rPr>
          <w:color w:val="2E74B5" w:themeColor="accent1" w:themeShade="BF"/>
        </w:rPr>
      </w:pPr>
    </w:p>
    <w:p w:rsidR="001240CB" w:rsidRPr="001240CB" w:rsidRDefault="001240CB" w:rsidP="001240CB">
      <w:pPr>
        <w:pStyle w:val="Default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A13C00" w:rsidRDefault="00E97000" w:rsidP="00A13C00">
      <w:pPr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ENTREVISTA PSICOLABORAL</w:t>
      </w:r>
    </w:p>
    <w:p w:rsidR="00F1456E" w:rsidRPr="00F1456E" w:rsidRDefault="00F1456E" w:rsidP="00F1456E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F0059D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Pr="00F0059D">
        <w:rPr>
          <w:rFonts w:eastAsia="Calibri" w:cstheme="minorHAnsi"/>
          <w:b/>
          <w:color w:val="000000"/>
          <w:lang w:eastAsia="es-UY"/>
        </w:rPr>
        <w:t>CONCURSO INTERNO</w:t>
      </w:r>
      <w:r>
        <w:rPr>
          <w:rFonts w:eastAsia="Calibri" w:cstheme="minorHAnsi"/>
          <w:b/>
          <w:color w:val="000000"/>
          <w:lang w:eastAsia="es-UY"/>
        </w:rPr>
        <w:t xml:space="preserve"> N° 0014</w:t>
      </w:r>
      <w:r w:rsidRPr="00F0059D">
        <w:rPr>
          <w:rFonts w:eastAsia="Calibri" w:cstheme="minorHAnsi"/>
          <w:b/>
          <w:color w:val="000000"/>
          <w:lang w:eastAsia="es-UY"/>
        </w:rPr>
        <w:t>/2024</w:t>
      </w:r>
    </w:p>
    <w:p w:rsidR="00F1456E" w:rsidRPr="007333BB" w:rsidRDefault="00F1456E" w:rsidP="00F1456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>JEFE/A DE SECCIÓN SUMINISTROS CAT.13 ESC. C</w:t>
      </w:r>
    </w:p>
    <w:p w:rsidR="00F1456E" w:rsidRPr="007333BB" w:rsidRDefault="00F1456E" w:rsidP="00F1456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 xml:space="preserve">Gerencia de Suministros </w:t>
      </w:r>
    </w:p>
    <w:p w:rsidR="00F1456E" w:rsidRPr="007333BB" w:rsidRDefault="00F1456E" w:rsidP="00F1456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 xml:space="preserve">Montevideo </w:t>
      </w:r>
    </w:p>
    <w:p w:rsidR="008B1025" w:rsidRDefault="00A13C00" w:rsidP="008B1025">
      <w:pPr>
        <w:pStyle w:val="Default"/>
        <w:spacing w:line="276" w:lineRule="auto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</w:p>
    <w:p w:rsidR="009369D5" w:rsidRDefault="009369D5" w:rsidP="009369D5">
      <w:pPr>
        <w:tabs>
          <w:tab w:val="left" w:pos="2040"/>
        </w:tabs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CE4312">
        <w:rPr>
          <w:rFonts w:ascii="Arial" w:hAnsi="Arial" w:cs="Arial"/>
          <w:color w:val="000000"/>
          <w:sz w:val="18"/>
          <w:szCs w:val="18"/>
        </w:rPr>
        <w:t>La Administración de las Obras Sanitarias del Estado, a través de la Gerencia de Gestión del Capital Humano, Sección Selección y Desarrollo, comunica que los/as funcionarios/as con C.I. que se detallan a continuaci</w:t>
      </w:r>
      <w:r>
        <w:rPr>
          <w:rFonts w:ascii="Arial" w:hAnsi="Arial" w:cs="Arial"/>
          <w:color w:val="000000"/>
          <w:sz w:val="18"/>
          <w:szCs w:val="18"/>
        </w:rPr>
        <w:t xml:space="preserve">ón, deberán presentarse para la </w:t>
      </w:r>
      <w:r w:rsidR="00E97000">
        <w:rPr>
          <w:rFonts w:ascii="Arial" w:hAnsi="Arial" w:cs="Arial"/>
          <w:b/>
          <w:color w:val="000000"/>
          <w:sz w:val="18"/>
          <w:szCs w:val="18"/>
        </w:rPr>
        <w:t>Entrevista Psicolaboral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 w:rsidR="004963C7">
        <w:rPr>
          <w:rFonts w:ascii="Arial" w:hAnsi="Arial" w:cs="Arial"/>
          <w:b/>
          <w:bCs/>
          <w:color w:val="000000"/>
          <w:sz w:val="18"/>
          <w:szCs w:val="18"/>
        </w:rPr>
        <w:t xml:space="preserve">el día </w:t>
      </w:r>
      <w:r w:rsidR="000A40FE">
        <w:rPr>
          <w:rFonts w:ascii="Arial" w:hAnsi="Arial" w:cs="Arial"/>
          <w:b/>
          <w:bCs/>
          <w:color w:val="000000"/>
          <w:sz w:val="18"/>
          <w:szCs w:val="18"/>
        </w:rPr>
        <w:t>Lunes</w:t>
      </w:r>
      <w:r w:rsidR="004963C7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F1456E">
        <w:rPr>
          <w:rFonts w:ascii="Arial" w:hAnsi="Arial" w:cs="Arial"/>
          <w:b/>
          <w:bCs/>
          <w:color w:val="000000"/>
          <w:sz w:val="18"/>
          <w:szCs w:val="18"/>
        </w:rPr>
        <w:t>18</w:t>
      </w:r>
      <w:r w:rsidR="004963C7">
        <w:rPr>
          <w:rFonts w:ascii="Arial" w:hAnsi="Arial" w:cs="Arial"/>
          <w:b/>
          <w:bCs/>
          <w:color w:val="000000"/>
          <w:sz w:val="18"/>
          <w:szCs w:val="18"/>
        </w:rPr>
        <w:t xml:space="preserve"> de </w:t>
      </w:r>
      <w:r w:rsidR="00F1456E">
        <w:rPr>
          <w:rFonts w:ascii="Arial" w:hAnsi="Arial" w:cs="Arial"/>
          <w:b/>
          <w:bCs/>
          <w:color w:val="000000"/>
          <w:sz w:val="18"/>
          <w:szCs w:val="18"/>
        </w:rPr>
        <w:t>noviembre</w:t>
      </w:r>
      <w:r w:rsidR="004963C7">
        <w:rPr>
          <w:rFonts w:ascii="Arial" w:hAnsi="Arial" w:cs="Arial"/>
          <w:b/>
          <w:bCs/>
          <w:color w:val="000000"/>
          <w:sz w:val="18"/>
          <w:szCs w:val="18"/>
        </w:rPr>
        <w:t xml:space="preserve"> del 2024, </w:t>
      </w:r>
      <w:r w:rsidR="00E97000">
        <w:rPr>
          <w:rFonts w:ascii="Arial" w:hAnsi="Arial" w:cs="Arial"/>
          <w:b/>
          <w:bCs/>
          <w:color w:val="000000"/>
          <w:sz w:val="18"/>
          <w:szCs w:val="18"/>
        </w:rPr>
        <w:t xml:space="preserve">a la hora 10:00, </w:t>
      </w:r>
      <w:r>
        <w:rPr>
          <w:rFonts w:ascii="Arial" w:hAnsi="Arial" w:cs="Arial"/>
          <w:color w:val="000000"/>
          <w:sz w:val="18"/>
          <w:szCs w:val="18"/>
        </w:rPr>
        <w:t xml:space="preserve">en </w:t>
      </w:r>
      <w:r w:rsidR="00F1456E">
        <w:rPr>
          <w:rFonts w:ascii="Arial" w:hAnsi="Arial" w:cs="Arial"/>
          <w:color w:val="000000"/>
          <w:sz w:val="18"/>
          <w:szCs w:val="18"/>
        </w:rPr>
        <w:t>Sala de Conferencia, dirección: Guayabos 1516</w:t>
      </w:r>
      <w:r>
        <w:rPr>
          <w:rFonts w:ascii="Arial" w:hAnsi="Arial" w:cs="Arial"/>
          <w:color w:val="000000"/>
          <w:sz w:val="18"/>
          <w:szCs w:val="18"/>
        </w:rPr>
        <w:t xml:space="preserve">, Montevideo. </w:t>
      </w:r>
    </w:p>
    <w:p w:rsidR="00E97000" w:rsidRDefault="00E97000" w:rsidP="001240CB">
      <w:pPr>
        <w:tabs>
          <w:tab w:val="left" w:pos="2040"/>
        </w:tabs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:rsidR="00315A8B" w:rsidRDefault="009369D5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Presentar CI vigente.  </w:t>
      </w:r>
    </w:p>
    <w:tbl>
      <w:tblPr>
        <w:tblStyle w:val="Tablaconcuadrcula"/>
        <w:tblpPr w:leftFromText="141" w:rightFromText="141" w:vertAnchor="text" w:horzAnchor="page" w:tblpX="4716" w:tblpY="641"/>
        <w:tblW w:w="0" w:type="auto"/>
        <w:tblLook w:val="04A0" w:firstRow="1" w:lastRow="0" w:firstColumn="1" w:lastColumn="0" w:noHBand="0" w:noVBand="1"/>
      </w:tblPr>
      <w:tblGrid>
        <w:gridCol w:w="1603"/>
      </w:tblGrid>
      <w:tr w:rsidR="00DE11D7" w:rsidRPr="0062684A" w:rsidTr="00DE11D7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DE11D7" w:rsidRPr="0062684A" w:rsidRDefault="00DE11D7" w:rsidP="00DE11D7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44415245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45308964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42403985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46502551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49185041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46943458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40783080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45064584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44656251</w:t>
            </w:r>
          </w:p>
        </w:tc>
      </w:tr>
      <w:tr w:rsidR="00DE11D7" w:rsidTr="00DE11D7">
        <w:trPr>
          <w:trHeight w:val="364"/>
        </w:trPr>
        <w:tc>
          <w:tcPr>
            <w:tcW w:w="1603" w:type="dxa"/>
            <w:shd w:val="clear" w:color="auto" w:fill="auto"/>
            <w:vAlign w:val="center"/>
          </w:tcPr>
          <w:p w:rsidR="00DE11D7" w:rsidRPr="00DE11D7" w:rsidRDefault="00DE11D7" w:rsidP="00DE11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E11D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36967286</w:t>
            </w:r>
          </w:p>
        </w:tc>
      </w:tr>
    </w:tbl>
    <w:p w:rsidR="00315A8B" w:rsidRDefault="00315A8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3C489E" w:rsidRDefault="003C489E" w:rsidP="00E3164D">
      <w:pPr>
        <w:rPr>
          <w:rFonts w:ascii="Arial" w:hAnsi="Arial" w:cs="Arial"/>
          <w:sz w:val="18"/>
          <w:szCs w:val="18"/>
        </w:rPr>
      </w:pPr>
    </w:p>
    <w:p w:rsidR="003C489E" w:rsidRDefault="003C489E" w:rsidP="00E3164D">
      <w:pPr>
        <w:rPr>
          <w:rFonts w:ascii="Arial" w:hAnsi="Arial" w:cs="Arial"/>
          <w:sz w:val="18"/>
          <w:szCs w:val="18"/>
        </w:rPr>
      </w:pPr>
    </w:p>
    <w:p w:rsidR="003C489E" w:rsidRDefault="003C489E" w:rsidP="00E3164D">
      <w:pPr>
        <w:rPr>
          <w:rFonts w:ascii="Arial" w:hAnsi="Arial" w:cs="Arial"/>
          <w:sz w:val="18"/>
          <w:szCs w:val="18"/>
        </w:rPr>
      </w:pPr>
    </w:p>
    <w:p w:rsidR="003C489E" w:rsidRDefault="003C489E" w:rsidP="00E3164D">
      <w:pPr>
        <w:rPr>
          <w:rFonts w:ascii="Arial" w:hAnsi="Arial" w:cs="Arial"/>
          <w:sz w:val="18"/>
          <w:szCs w:val="18"/>
        </w:rPr>
      </w:pPr>
    </w:p>
    <w:p w:rsidR="003C489E" w:rsidRDefault="003C489E" w:rsidP="00E3164D">
      <w:pPr>
        <w:rPr>
          <w:rFonts w:ascii="Arial" w:hAnsi="Arial" w:cs="Arial"/>
          <w:sz w:val="18"/>
          <w:szCs w:val="18"/>
        </w:rPr>
      </w:pPr>
    </w:p>
    <w:p w:rsidR="003C489E" w:rsidRDefault="003C489E" w:rsidP="003C489E">
      <w:pPr>
        <w:jc w:val="right"/>
        <w:rPr>
          <w:rFonts w:ascii="Arial" w:hAnsi="Arial" w:cs="Arial"/>
          <w:sz w:val="18"/>
          <w:szCs w:val="18"/>
        </w:rPr>
      </w:pPr>
    </w:p>
    <w:p w:rsidR="003C489E" w:rsidRDefault="003C489E" w:rsidP="003C489E">
      <w:pPr>
        <w:jc w:val="right"/>
        <w:rPr>
          <w:rFonts w:ascii="Arial" w:hAnsi="Arial" w:cs="Arial"/>
          <w:sz w:val="18"/>
          <w:szCs w:val="18"/>
        </w:rPr>
      </w:pPr>
    </w:p>
    <w:p w:rsidR="003C489E" w:rsidRDefault="003C489E" w:rsidP="003C489E">
      <w:pPr>
        <w:jc w:val="right"/>
        <w:rPr>
          <w:rFonts w:ascii="Arial" w:hAnsi="Arial" w:cs="Arial"/>
          <w:sz w:val="18"/>
          <w:szCs w:val="18"/>
        </w:rPr>
      </w:pPr>
    </w:p>
    <w:p w:rsidR="00E97000" w:rsidRDefault="00E97000" w:rsidP="003C489E">
      <w:pPr>
        <w:jc w:val="right"/>
        <w:rPr>
          <w:rFonts w:ascii="Arial" w:hAnsi="Arial" w:cs="Arial"/>
          <w:sz w:val="18"/>
          <w:szCs w:val="18"/>
        </w:rPr>
      </w:pPr>
    </w:p>
    <w:p w:rsidR="00E97000" w:rsidRDefault="00E97000" w:rsidP="003C489E">
      <w:pPr>
        <w:jc w:val="right"/>
        <w:rPr>
          <w:rFonts w:ascii="Arial" w:hAnsi="Arial" w:cs="Arial"/>
          <w:sz w:val="18"/>
          <w:szCs w:val="18"/>
        </w:rPr>
      </w:pPr>
    </w:p>
    <w:p w:rsidR="00E97000" w:rsidRDefault="00E97000" w:rsidP="003C489E">
      <w:pPr>
        <w:jc w:val="right"/>
        <w:rPr>
          <w:rFonts w:ascii="Arial" w:hAnsi="Arial" w:cs="Arial"/>
          <w:sz w:val="18"/>
          <w:szCs w:val="18"/>
        </w:rPr>
      </w:pPr>
    </w:p>
    <w:p w:rsidR="00E97000" w:rsidRDefault="00E97000" w:rsidP="003C489E">
      <w:pPr>
        <w:jc w:val="right"/>
        <w:rPr>
          <w:rFonts w:ascii="Arial" w:hAnsi="Arial" w:cs="Arial"/>
          <w:sz w:val="18"/>
          <w:szCs w:val="18"/>
        </w:rPr>
      </w:pPr>
    </w:p>
    <w:p w:rsidR="00E97000" w:rsidRDefault="00E97000" w:rsidP="003C489E">
      <w:pPr>
        <w:jc w:val="right"/>
        <w:rPr>
          <w:rFonts w:ascii="Arial" w:hAnsi="Arial" w:cs="Arial"/>
          <w:sz w:val="18"/>
          <w:szCs w:val="18"/>
        </w:rPr>
      </w:pPr>
    </w:p>
    <w:p w:rsidR="00E97000" w:rsidRDefault="00E97000" w:rsidP="003C489E">
      <w:pPr>
        <w:jc w:val="right"/>
        <w:rPr>
          <w:rFonts w:ascii="Arial" w:hAnsi="Arial" w:cs="Arial"/>
          <w:sz w:val="18"/>
          <w:szCs w:val="18"/>
        </w:rPr>
      </w:pPr>
    </w:p>
    <w:p w:rsidR="003C489E" w:rsidRPr="00E3164D" w:rsidRDefault="006520AC" w:rsidP="006520A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</w:t>
      </w:r>
      <w:r w:rsidR="003C489E">
        <w:rPr>
          <w:rFonts w:ascii="Arial" w:hAnsi="Arial" w:cs="Arial"/>
          <w:sz w:val="18"/>
          <w:szCs w:val="18"/>
        </w:rPr>
        <w:t>Montevideo,</w:t>
      </w:r>
      <w:r w:rsidR="00E97000">
        <w:rPr>
          <w:rFonts w:ascii="Arial" w:hAnsi="Arial" w:cs="Arial"/>
          <w:sz w:val="18"/>
          <w:szCs w:val="18"/>
        </w:rPr>
        <w:t xml:space="preserve"> </w:t>
      </w:r>
      <w:r w:rsidR="00F1456E">
        <w:rPr>
          <w:rFonts w:ascii="Arial" w:hAnsi="Arial" w:cs="Arial"/>
          <w:sz w:val="18"/>
          <w:szCs w:val="18"/>
        </w:rPr>
        <w:t>29</w:t>
      </w:r>
      <w:r w:rsidR="00E97000">
        <w:rPr>
          <w:rFonts w:ascii="Arial" w:hAnsi="Arial" w:cs="Arial"/>
          <w:sz w:val="18"/>
          <w:szCs w:val="18"/>
        </w:rPr>
        <w:t xml:space="preserve"> de </w:t>
      </w:r>
      <w:r w:rsidR="00F1456E">
        <w:rPr>
          <w:rFonts w:ascii="Arial" w:hAnsi="Arial" w:cs="Arial"/>
          <w:sz w:val="18"/>
          <w:szCs w:val="18"/>
        </w:rPr>
        <w:t>octubre</w:t>
      </w:r>
      <w:r w:rsidR="003C489E">
        <w:rPr>
          <w:rFonts w:ascii="Arial" w:hAnsi="Arial" w:cs="Arial"/>
          <w:sz w:val="18"/>
          <w:szCs w:val="18"/>
        </w:rPr>
        <w:t xml:space="preserve"> d</w:t>
      </w:r>
      <w:bookmarkStart w:id="0" w:name="_GoBack"/>
      <w:bookmarkEnd w:id="0"/>
      <w:r w:rsidR="003C489E">
        <w:rPr>
          <w:rFonts w:ascii="Arial" w:hAnsi="Arial" w:cs="Arial"/>
          <w:sz w:val="18"/>
          <w:szCs w:val="18"/>
        </w:rPr>
        <w:t>el 2024.</w:t>
      </w:r>
    </w:p>
    <w:sectPr w:rsidR="003C489E" w:rsidRPr="00E3164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E11D7" w:rsidRPr="00DE11D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A40FE"/>
    <w:rsid w:val="001240CB"/>
    <w:rsid w:val="00315A8B"/>
    <w:rsid w:val="003C489E"/>
    <w:rsid w:val="004963C7"/>
    <w:rsid w:val="006520AC"/>
    <w:rsid w:val="008B1025"/>
    <w:rsid w:val="008F151E"/>
    <w:rsid w:val="009369D5"/>
    <w:rsid w:val="00A13C00"/>
    <w:rsid w:val="00AB02E3"/>
    <w:rsid w:val="00DE11D7"/>
    <w:rsid w:val="00E3164D"/>
    <w:rsid w:val="00E97000"/>
    <w:rsid w:val="00ED0398"/>
    <w:rsid w:val="00F1456E"/>
    <w:rsid w:val="00F5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fontstyle01">
    <w:name w:val="fontstyle01"/>
    <w:basedOn w:val="Fuentedeprrafopredeter"/>
    <w:rsid w:val="008B1025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FD770E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F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134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9</cp:revision>
  <dcterms:created xsi:type="dcterms:W3CDTF">2024-08-16T17:10:00Z</dcterms:created>
  <dcterms:modified xsi:type="dcterms:W3CDTF">2024-10-29T16:20:00Z</dcterms:modified>
</cp:coreProperties>
</file>